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23F2E" w14:textId="77777777" w:rsidR="00190713" w:rsidRDefault="00000000" w:rsidP="001269AA">
      <w:pPr>
        <w:pStyle w:val="2"/>
        <w:keepNext w:val="0"/>
        <w:keepLines w:val="0"/>
        <w:spacing w:after="80"/>
        <w:ind w:hanging="283"/>
        <w:jc w:val="center"/>
        <w:rPr>
          <w:b/>
          <w:bCs/>
          <w:sz w:val="18"/>
          <w:szCs w:val="18"/>
        </w:rPr>
      </w:pPr>
      <w:bookmarkStart w:id="0" w:name="_heading=h.igqum1erpn9w" w:colFirst="0" w:colLast="0"/>
      <w:bookmarkEnd w:id="0"/>
      <w:r>
        <w:rPr>
          <w:noProof/>
        </w:rPr>
        <w:drawing>
          <wp:inline distT="0" distB="0" distL="0" distR="0" wp14:anchorId="5E681DE0" wp14:editId="5B4EF45D">
            <wp:extent cx="5892800" cy="79375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793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77E6DC7" w14:textId="77777777" w:rsidR="00190713" w:rsidRDefault="00000000">
      <w:pPr>
        <w:pStyle w:val="2"/>
        <w:keepNext w:val="0"/>
        <w:keepLines w:val="0"/>
        <w:spacing w:after="80"/>
        <w:jc w:val="center"/>
        <w:rPr>
          <w:rFonts w:ascii="Century Schoolbook" w:eastAsia="Century Schoolbook" w:hAnsi="Century Schoolbook" w:cs="Century Schoolbook"/>
          <w:b/>
          <w:bCs/>
          <w:sz w:val="22"/>
          <w:szCs w:val="22"/>
          <w:lang w:val="bg-BG"/>
        </w:rPr>
      </w:pPr>
      <w:r>
        <w:rPr>
          <w:rFonts w:ascii="Century Schoolbook" w:eastAsia="Century Schoolbook" w:hAnsi="Century Schoolbook" w:cs="Century Schoolbook"/>
          <w:b/>
          <w:bCs/>
          <w:sz w:val="22"/>
          <w:szCs w:val="22"/>
        </w:rPr>
        <w:t>АНАЛИЗ НА РЕЗУЛТАТИТЕ ОТ АНКЕТАТА ЗА МОТИВАЦИЯТА И БЛАГОСЪСТОЯНИЕТО НА УЧЕНИЦИТЕ</w:t>
      </w:r>
    </w:p>
    <w:p w14:paraId="4EC49922" w14:textId="11570A69" w:rsidR="001269AA" w:rsidRPr="001269AA" w:rsidRDefault="001269AA" w:rsidP="001269AA">
      <w:pPr>
        <w:jc w:val="center"/>
        <w:rPr>
          <w:rFonts w:ascii="Century Schoolbook" w:hAnsi="Century Schoolbook"/>
          <w:i/>
          <w:iCs/>
          <w:sz w:val="24"/>
          <w:szCs w:val="24"/>
          <w:lang w:val="bg-BG"/>
        </w:rPr>
      </w:pPr>
      <w:r w:rsidRPr="001269AA">
        <w:rPr>
          <w:rFonts w:ascii="Century Schoolbook" w:hAnsi="Century Schoolbook"/>
          <w:i/>
          <w:iCs/>
          <w:sz w:val="24"/>
          <w:szCs w:val="24"/>
          <w:lang w:val="bg-BG"/>
        </w:rPr>
        <w:t>Проучването е проведено чрез анкета с учениците от начален етап, участващи в иновацията на училището – часове „В света на емоциите“</w:t>
      </w:r>
    </w:p>
    <w:p w14:paraId="5B9639B2" w14:textId="05F49EFE" w:rsidR="001269AA" w:rsidRPr="001269AA" w:rsidRDefault="001269AA" w:rsidP="001269AA">
      <w:pPr>
        <w:jc w:val="center"/>
        <w:rPr>
          <w:rFonts w:ascii="Century Schoolbook" w:hAnsi="Century Schoolbook"/>
          <w:sz w:val="24"/>
          <w:szCs w:val="24"/>
          <w:lang w:val="bg-BG"/>
        </w:rPr>
      </w:pPr>
      <w:r>
        <w:rPr>
          <w:rFonts w:ascii="Century Schoolbook" w:hAnsi="Century Schoolbook"/>
          <w:sz w:val="24"/>
          <w:szCs w:val="24"/>
          <w:lang w:val="bg-BG"/>
        </w:rPr>
        <w:t>Септември 2025 година</w:t>
      </w:r>
    </w:p>
    <w:p w14:paraId="18462943" w14:textId="77777777" w:rsidR="00190713" w:rsidRDefault="00000000">
      <w:pPr>
        <w:pStyle w:val="2"/>
        <w:keepNext w:val="0"/>
        <w:keepLines w:val="0"/>
        <w:spacing w:after="80"/>
        <w:rPr>
          <w:rFonts w:ascii="Century Schoolbook" w:eastAsia="Century Schoolbook" w:hAnsi="Century Schoolbook" w:cs="Century Schoolbook"/>
          <w:b/>
          <w:bCs/>
          <w:sz w:val="24"/>
          <w:szCs w:val="24"/>
        </w:rPr>
      </w:pPr>
      <w:bookmarkStart w:id="1" w:name="_heading=h.qlx2i92g2rih" w:colFirst="0" w:colLast="0"/>
      <w:bookmarkEnd w:id="1"/>
      <w:r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 xml:space="preserve">  I. Таблица за самооценка в точки.                                                                                                                            </w:t>
      </w:r>
    </w:p>
    <w:tbl>
      <w:tblPr>
        <w:tblStyle w:val="a5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091"/>
        <w:gridCol w:w="1134"/>
        <w:gridCol w:w="1134"/>
        <w:gridCol w:w="1134"/>
      </w:tblGrid>
      <w:tr w:rsidR="00190713" w:rsidRPr="001269AA" w14:paraId="5BB1B45C" w14:textId="77777777" w:rsidTr="001269AA">
        <w:trPr>
          <w:trHeight w:val="795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6A9AB22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b/>
                <w:bCs/>
                <w:sz w:val="24"/>
                <w:szCs w:val="24"/>
              </w:rPr>
            </w:pPr>
            <w:r w:rsidRPr="001269AA">
              <w:rPr>
                <w:rFonts w:ascii="Century Schoolbook" w:eastAsia="Roboto" w:hAnsi="Century Schoolbook" w:cs="Roboto"/>
                <w:b/>
                <w:bCs/>
                <w:sz w:val="24"/>
                <w:szCs w:val="24"/>
              </w:rPr>
              <w:t>Критерии за оценяване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6170F3E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b/>
                <w:bCs/>
                <w:sz w:val="20"/>
                <w:szCs w:val="20"/>
              </w:rPr>
            </w:pPr>
            <w:r w:rsidRPr="001269AA">
              <w:rPr>
                <w:rFonts w:ascii="Century Schoolbook" w:eastAsia="Roboto" w:hAnsi="Century Schoolbook" w:cs="Roboto"/>
                <w:b/>
                <w:bCs/>
                <w:sz w:val="20"/>
                <w:szCs w:val="20"/>
              </w:rPr>
              <w:t>Винаги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DB099D5" w14:textId="77777777" w:rsidR="00190713" w:rsidRPr="001269AA" w:rsidRDefault="00000000" w:rsidP="001269AA">
            <w:pPr>
              <w:widowControl w:val="0"/>
              <w:ind w:left="-119" w:right="-114"/>
              <w:rPr>
                <w:rFonts w:ascii="Century Schoolbook" w:hAnsi="Century Schoolbook"/>
                <w:b/>
                <w:bCs/>
                <w:sz w:val="20"/>
                <w:szCs w:val="20"/>
              </w:rPr>
            </w:pPr>
            <w:r w:rsidRPr="001269AA">
              <w:rPr>
                <w:rFonts w:ascii="Century Schoolbook" w:eastAsia="Roboto" w:hAnsi="Century Schoolbook" w:cs="Roboto"/>
                <w:b/>
                <w:bCs/>
                <w:sz w:val="20"/>
                <w:szCs w:val="20"/>
              </w:rPr>
              <w:t>Понякога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4" w:themeFill="accent1" w:themeFillTint="66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B0A7830" w14:textId="77777777" w:rsidR="00190713" w:rsidRPr="001269AA" w:rsidRDefault="00000000">
            <w:pPr>
              <w:widowControl w:val="0"/>
              <w:rPr>
                <w:rFonts w:ascii="Century Schoolbook" w:eastAsia="Roboto" w:hAnsi="Century Schoolbook" w:cs="Roboto"/>
                <w:b/>
                <w:bCs/>
                <w:sz w:val="20"/>
                <w:szCs w:val="20"/>
              </w:rPr>
            </w:pPr>
            <w:r w:rsidRPr="001269AA">
              <w:rPr>
                <w:rFonts w:ascii="Century Schoolbook" w:eastAsia="Roboto" w:hAnsi="Century Schoolbook" w:cs="Roboto"/>
                <w:b/>
                <w:bCs/>
                <w:sz w:val="20"/>
                <w:szCs w:val="20"/>
              </w:rPr>
              <w:t>Рядко</w:t>
            </w:r>
          </w:p>
        </w:tc>
      </w:tr>
      <w:tr w:rsidR="001269AA" w:rsidRPr="001269AA" w14:paraId="37AEAFC6" w14:textId="77777777" w:rsidTr="001269AA">
        <w:trPr>
          <w:trHeight w:val="645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3F84D00" w14:textId="3FAF87D4" w:rsidR="001269AA" w:rsidRPr="001269AA" w:rsidRDefault="001269AA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b/>
                <w:bCs/>
                <w:color w:val="202124"/>
                <w:sz w:val="24"/>
                <w:szCs w:val="24"/>
              </w:rPr>
              <w:t>РАЗДЕЛ 1. БЛАГОСЪСТОЯНИЕ И ОСЪЗНАТОСТ</w:t>
            </w:r>
          </w:p>
        </w:tc>
      </w:tr>
      <w:tr w:rsidR="00190713" w:rsidRPr="001269AA" w14:paraId="573AB9D5" w14:textId="77777777" w:rsidTr="001269AA">
        <w:trPr>
          <w:trHeight w:val="706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39A104D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1. Чувствам се спокоен и в безопасност в училище: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8703DDB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68 %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501B2E7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27,5 %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D393889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4,3 %</w:t>
            </w:r>
          </w:p>
        </w:tc>
      </w:tr>
      <w:tr w:rsidR="00190713" w:rsidRPr="001269AA" w14:paraId="5FB564D2" w14:textId="77777777" w:rsidTr="001269AA">
        <w:trPr>
          <w:trHeight w:val="619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2F806F6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2. Мога да назова емоциите, които изпитвам в момента: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02FB209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53,6 %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0CDAC42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36,2 %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D56382A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10,2 %</w:t>
            </w:r>
          </w:p>
        </w:tc>
      </w:tr>
      <w:tr w:rsidR="00190713" w:rsidRPr="001269AA" w14:paraId="7ED07375" w14:textId="77777777" w:rsidTr="001269AA">
        <w:trPr>
          <w:trHeight w:val="645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CE9A3A8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3. Разпознавам физическите сигнали на тялото си когато съм под стрес: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A3835EE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46,4 %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979B365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40,5 %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CE3EB8D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13 %</w:t>
            </w:r>
          </w:p>
        </w:tc>
      </w:tr>
      <w:tr w:rsidR="00190713" w:rsidRPr="001269AA" w14:paraId="7D3BAE0A" w14:textId="77777777" w:rsidTr="001269AA">
        <w:trPr>
          <w:trHeight w:val="450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DEA5DCC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4. Знам кои са моите силни страни и “ супер сили”: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31D0C30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72,5 %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C69664D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24,6 %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2868226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3 %</w:t>
            </w:r>
          </w:p>
        </w:tc>
      </w:tr>
      <w:tr w:rsidR="00190713" w:rsidRPr="001269AA" w14:paraId="3AF35F5F" w14:textId="77777777" w:rsidTr="001269AA">
        <w:trPr>
          <w:trHeight w:val="645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590A55A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5. Имам положително отношение към себе си и своите възможности: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92457DE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68 %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24BC854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23,2 %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050E87B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8,7 %</w:t>
            </w:r>
          </w:p>
        </w:tc>
      </w:tr>
      <w:tr w:rsidR="00190713" w:rsidRPr="001269AA" w14:paraId="033FDD5F" w14:textId="77777777" w:rsidTr="001269AA">
        <w:trPr>
          <w:trHeight w:val="450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59E8B31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6. Умея да намирам начини да се успокоя, когато съм разстроен: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E4EAA32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49,2 %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AE4205F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34,8 %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CBABF0A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16 %</w:t>
            </w:r>
          </w:p>
        </w:tc>
      </w:tr>
      <w:tr w:rsidR="001269AA" w:rsidRPr="001269AA" w14:paraId="66D20562" w14:textId="77777777" w:rsidTr="001269AA">
        <w:trPr>
          <w:trHeight w:val="450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115A7C4" w14:textId="46521430" w:rsidR="001269AA" w:rsidRPr="001269AA" w:rsidRDefault="001269AA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b/>
                <w:bCs/>
                <w:color w:val="202124"/>
                <w:sz w:val="24"/>
                <w:szCs w:val="24"/>
              </w:rPr>
              <w:t>РАЗДЕЛ 2. МОТИВАЦИЯ И САМОУПРАВЛЕНИЕ:</w:t>
            </w:r>
          </w:p>
        </w:tc>
      </w:tr>
      <w:tr w:rsidR="00190713" w:rsidRPr="001269AA" w14:paraId="5560748E" w14:textId="77777777" w:rsidTr="001269AA">
        <w:trPr>
          <w:trHeight w:val="450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225721F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1. Поставям си ясни цели за това, което искам да науча: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197C9DC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58 %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727B20D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27,5 %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8E647E2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14,5 %</w:t>
            </w:r>
          </w:p>
        </w:tc>
      </w:tr>
      <w:tr w:rsidR="00190713" w:rsidRPr="001269AA" w14:paraId="1A4065F9" w14:textId="77777777" w:rsidTr="001269AA">
        <w:trPr>
          <w:trHeight w:val="645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064420D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2. Когато задачата е трудна, не се отказвам и опитвам отново: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146DE17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71 %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6C2EB74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21,7 %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ECF857A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7,3 %</w:t>
            </w:r>
          </w:p>
        </w:tc>
      </w:tr>
      <w:tr w:rsidR="00190713" w:rsidRPr="001269AA" w14:paraId="6828AE6D" w14:textId="77777777" w:rsidTr="001269AA">
        <w:trPr>
          <w:trHeight w:val="315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394D454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eastAsia="Roboto" w:hAnsi="Century Schoolbook" w:cs="Roboto"/>
                <w:color w:val="202124"/>
                <w:sz w:val="24"/>
                <w:szCs w:val="24"/>
              </w:rPr>
              <w:t xml:space="preserve">ВЪПРОС 3. Разбирам, че грешките ми помагат да </w:t>
            </w:r>
            <w:r w:rsidRPr="001269AA">
              <w:rPr>
                <w:rFonts w:ascii="Century Schoolbook" w:eastAsia="Roboto" w:hAnsi="Century Schoolbook" w:cs="Roboto"/>
                <w:color w:val="202124"/>
                <w:sz w:val="24"/>
                <w:szCs w:val="24"/>
              </w:rPr>
              <w:lastRenderedPageBreak/>
              <w:t>стана по- добър: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FA2704E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lastRenderedPageBreak/>
              <w:t>71 %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5BB5FB7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23,2 %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053C13A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5,8 %</w:t>
            </w:r>
          </w:p>
        </w:tc>
      </w:tr>
      <w:tr w:rsidR="00190713" w:rsidRPr="001269AA" w14:paraId="0A702072" w14:textId="77777777" w:rsidTr="001269AA">
        <w:trPr>
          <w:trHeight w:val="840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BB87C10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4. Мога да планирам стъпките си, за да завърша проект навреме: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F7C644D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55 %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220CCCB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 xml:space="preserve">33,3 %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F5D541A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11,7 %</w:t>
            </w:r>
          </w:p>
        </w:tc>
      </w:tr>
      <w:tr w:rsidR="00190713" w:rsidRPr="001269AA" w14:paraId="3B925418" w14:textId="77777777" w:rsidTr="001269AA">
        <w:trPr>
          <w:trHeight w:val="450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A997555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5. Умея да отлагам забавленията, докато не свърша важната работа: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C36EF08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 xml:space="preserve">45 %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27CE5BE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43,5 %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C8669B7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11,5 %</w:t>
            </w:r>
          </w:p>
        </w:tc>
      </w:tr>
      <w:tr w:rsidR="00190713" w:rsidRPr="001269AA" w14:paraId="10E6ECD1" w14:textId="77777777" w:rsidTr="001269AA">
        <w:trPr>
          <w:trHeight w:val="645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7B0E28D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6. Търся нови начини и стратегии за решаване на проблеми: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57F02026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59,4 %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20E456C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30,4 %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889FE1F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10,2 %</w:t>
            </w:r>
          </w:p>
        </w:tc>
      </w:tr>
      <w:tr w:rsidR="001269AA" w:rsidRPr="001269AA" w14:paraId="71220A90" w14:textId="77777777" w:rsidTr="001269AA">
        <w:trPr>
          <w:trHeight w:val="645"/>
        </w:trPr>
        <w:tc>
          <w:tcPr>
            <w:tcW w:w="94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F46907F" w14:textId="5F01C8FC" w:rsidR="001269AA" w:rsidRPr="001269AA" w:rsidRDefault="001269AA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b/>
                <w:bCs/>
                <w:color w:val="202124"/>
                <w:sz w:val="24"/>
                <w:szCs w:val="24"/>
              </w:rPr>
              <w:t xml:space="preserve">РАЗДЕЛ 3. СОЦИАЛНА ОСЪЗНАТОСТ И ВЗАИМООТНОШЕНИЯ: </w:t>
            </w:r>
          </w:p>
        </w:tc>
      </w:tr>
      <w:tr w:rsidR="00190713" w:rsidRPr="001269AA" w14:paraId="668C1867" w14:textId="77777777" w:rsidTr="001269AA">
        <w:trPr>
          <w:trHeight w:val="450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1FC1985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1. Изслушвам внимателно другите, без да ги прекъсвам: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7F6BC9AC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60,8 %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524BAD3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29 %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D202DDB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10,2 %</w:t>
            </w:r>
          </w:p>
        </w:tc>
      </w:tr>
      <w:tr w:rsidR="00190713" w:rsidRPr="001269AA" w14:paraId="0632CE76" w14:textId="77777777" w:rsidTr="001269AA">
        <w:trPr>
          <w:trHeight w:val="645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7910C33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2. Опитвам се да разбера гледната точка на другия, дори да е различна: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28DBFC5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60,8 %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302A7BC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31,9%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7E98F7E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7,3 %</w:t>
            </w:r>
          </w:p>
        </w:tc>
      </w:tr>
      <w:tr w:rsidR="00190713" w:rsidRPr="001269AA" w14:paraId="0FFDFB98" w14:textId="77777777" w:rsidTr="001269AA">
        <w:trPr>
          <w:trHeight w:val="450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62737BE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3. Споделям чувствата си, без да обиждам или наранявам околните: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9925AAE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59,4 %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EAD72D7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29 %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F1B93B2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11,6 %</w:t>
            </w:r>
          </w:p>
        </w:tc>
      </w:tr>
      <w:tr w:rsidR="00190713" w:rsidRPr="001269AA" w14:paraId="06438B37" w14:textId="77777777" w:rsidTr="001269AA">
        <w:trPr>
          <w:trHeight w:val="645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DA9A74D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4. Помагам на съученик, който се чувства тъжен или изключен: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083E77A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75,4 %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F53F722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18,8 %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433C9597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5,8 %</w:t>
            </w:r>
          </w:p>
        </w:tc>
      </w:tr>
      <w:tr w:rsidR="00190713" w:rsidRPr="001269AA" w14:paraId="1D645161" w14:textId="77777777" w:rsidTr="001269AA">
        <w:trPr>
          <w:trHeight w:val="450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684069C9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5. Работя успешно в екип и допринасям за общия успех: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0A2735B0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66,7 %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D436978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27,5 %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6F8F9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3E31F3D7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5,8 %</w:t>
            </w:r>
          </w:p>
        </w:tc>
      </w:tr>
      <w:tr w:rsidR="00190713" w:rsidRPr="001269AA" w14:paraId="1AB79F7F" w14:textId="77777777" w:rsidTr="001269AA">
        <w:trPr>
          <w:trHeight w:val="645"/>
        </w:trPr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3F4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C92BAA6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color w:val="202124"/>
                <w:sz w:val="24"/>
                <w:szCs w:val="24"/>
              </w:rPr>
              <w:t>ВЪПРОС 6. Умея да разрешавам спорове чрез разговор и изслушване: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40F45ED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45 %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8FA63D9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31,9 %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8D55200" w14:textId="77777777" w:rsidR="00190713" w:rsidRPr="001269AA" w:rsidRDefault="00000000">
            <w:pPr>
              <w:widowControl w:val="0"/>
              <w:rPr>
                <w:rFonts w:ascii="Century Schoolbook" w:hAnsi="Century Schoolbook"/>
                <w:sz w:val="24"/>
                <w:szCs w:val="24"/>
              </w:rPr>
            </w:pPr>
            <w:r w:rsidRPr="001269AA">
              <w:rPr>
                <w:rFonts w:ascii="Century Schoolbook" w:hAnsi="Century Schoolbook"/>
                <w:sz w:val="24"/>
                <w:szCs w:val="24"/>
              </w:rPr>
              <w:t>23,1 %</w:t>
            </w:r>
          </w:p>
        </w:tc>
      </w:tr>
    </w:tbl>
    <w:p w14:paraId="36A5D266" w14:textId="280A6760" w:rsidR="001269AA" w:rsidRPr="001269AA" w:rsidRDefault="001269AA" w:rsidP="001269AA">
      <w:pPr>
        <w:pStyle w:val="a6"/>
        <w:spacing w:before="240" w:after="240" w:line="240" w:lineRule="auto"/>
        <w:ind w:left="426"/>
        <w:rPr>
          <w:rFonts w:ascii="Century Schoolbook" w:eastAsia="Century Schoolbook" w:hAnsi="Century Schoolbook" w:cs="Century Schoolbook"/>
          <w:b/>
          <w:bCs/>
          <w:sz w:val="24"/>
          <w:szCs w:val="24"/>
        </w:rPr>
      </w:pPr>
      <w:bookmarkStart w:id="2" w:name="_heading=h.hq8ggp935flp" w:colFirst="0" w:colLast="0"/>
      <w:bookmarkEnd w:id="2"/>
      <w:r>
        <w:rPr>
          <w:rFonts w:ascii="Century Schoolbook" w:eastAsia="Century Schoolbook" w:hAnsi="Century Schoolbook" w:cs="Century Schoolbook"/>
          <w:b/>
          <w:bCs/>
          <w:sz w:val="24"/>
          <w:szCs w:val="24"/>
          <w:lang w:val="bg-BG"/>
        </w:rPr>
        <w:t>КАЧЕСТВЕН АНАЛИЗ</w:t>
      </w:r>
    </w:p>
    <w:p w14:paraId="753F33C1" w14:textId="77777777" w:rsidR="001269AA" w:rsidRPr="001269AA" w:rsidRDefault="001269AA" w:rsidP="001269AA">
      <w:pPr>
        <w:pStyle w:val="a6"/>
        <w:spacing w:before="240" w:after="240" w:line="240" w:lineRule="auto"/>
        <w:ind w:left="426"/>
        <w:rPr>
          <w:rFonts w:ascii="Century Schoolbook" w:eastAsia="Century Schoolbook" w:hAnsi="Century Schoolbook" w:cs="Century Schoolbook"/>
          <w:b/>
          <w:bCs/>
          <w:sz w:val="24"/>
          <w:szCs w:val="24"/>
        </w:rPr>
      </w:pPr>
    </w:p>
    <w:p w14:paraId="586EEE06" w14:textId="111390C7" w:rsidR="00190713" w:rsidRPr="001269AA" w:rsidRDefault="00000000" w:rsidP="001269AA">
      <w:pPr>
        <w:pStyle w:val="a6"/>
        <w:numPr>
          <w:ilvl w:val="3"/>
          <w:numId w:val="3"/>
        </w:numPr>
        <w:spacing w:before="240" w:after="240" w:line="240" w:lineRule="auto"/>
        <w:ind w:left="426"/>
        <w:rPr>
          <w:rFonts w:ascii="Century Schoolbook" w:eastAsia="Century Schoolbook" w:hAnsi="Century Schoolbook" w:cs="Century Schoolbook"/>
          <w:b/>
          <w:bCs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Благосъстояние и осъзнатост (раздел 1)</w:t>
      </w:r>
    </w:p>
    <w:p w14:paraId="2D313D33" w14:textId="77777777" w:rsidR="001269AA" w:rsidRPr="001269AA" w:rsidRDefault="00000000" w:rsidP="001269AA">
      <w:pPr>
        <w:numPr>
          <w:ilvl w:val="0"/>
          <w:numId w:val="2"/>
        </w:numPr>
        <w:spacing w:before="240"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sz w:val="24"/>
          <w:szCs w:val="24"/>
        </w:rPr>
        <w:t>Над 73 % показват висока увереност в личните си силни страни и се чувстват предимно в безопасност в училище.</w:t>
      </w:r>
    </w:p>
    <w:p w14:paraId="611BC6D2" w14:textId="77777777" w:rsidR="00190713" w:rsidRPr="001269AA" w:rsidRDefault="00000000" w:rsidP="001269AA">
      <w:pPr>
        <w:numPr>
          <w:ilvl w:val="0"/>
          <w:numId w:val="2"/>
        </w:numPr>
        <w:spacing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sz w:val="24"/>
          <w:szCs w:val="24"/>
        </w:rPr>
        <w:t xml:space="preserve">Над 50 % от учениците смятат, че не притежават постоянни умения за разпознаване на физическия стрес и за ефективно успокояване. </w:t>
      </w:r>
      <w:r w:rsidRPr="001269AA">
        <w:rPr>
          <w:rFonts w:ascii="Century Schoolbook" w:eastAsia="Century Schoolbook" w:hAnsi="Century Schoolbook" w:cs="Century Schoolbook"/>
          <w:sz w:val="24"/>
          <w:szCs w:val="24"/>
        </w:rPr>
        <w:br/>
      </w:r>
    </w:p>
    <w:p w14:paraId="01A75E7A" w14:textId="77777777" w:rsidR="00190713" w:rsidRPr="001269AA" w:rsidRDefault="00000000" w:rsidP="001269AA">
      <w:pPr>
        <w:numPr>
          <w:ilvl w:val="0"/>
          <w:numId w:val="2"/>
        </w:numPr>
        <w:spacing w:after="240"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Области за бъдеща подкрепа</w:t>
      </w:r>
      <w:r w:rsidRPr="001269AA">
        <w:rPr>
          <w:rFonts w:ascii="Century Schoolbook" w:eastAsia="Century Schoolbook" w:hAnsi="Century Schoolbook" w:cs="Century Schoolbook"/>
          <w:sz w:val="24"/>
          <w:szCs w:val="24"/>
        </w:rPr>
        <w:t>: Умения за разпознаване на физическия стрес и за ефективно самоуспокояване.</w:t>
      </w:r>
    </w:p>
    <w:p w14:paraId="0CE02F49" w14:textId="77777777" w:rsidR="00190713" w:rsidRPr="001269AA" w:rsidRDefault="00000000" w:rsidP="001269AA">
      <w:pPr>
        <w:numPr>
          <w:ilvl w:val="0"/>
          <w:numId w:val="3"/>
        </w:numPr>
        <w:spacing w:before="240" w:after="240" w:line="240" w:lineRule="auto"/>
        <w:jc w:val="both"/>
        <w:rPr>
          <w:rFonts w:ascii="Century Schoolbook" w:eastAsia="Century Schoolbook" w:hAnsi="Century Schoolbook" w:cs="Century Schoolbook"/>
          <w:b/>
          <w:bCs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sz w:val="24"/>
          <w:szCs w:val="24"/>
        </w:rPr>
        <w:t xml:space="preserve"> </w:t>
      </w:r>
      <w:r w:rsidRPr="001269AA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Мотивация и самоуправление (раздел 2)</w:t>
      </w:r>
    </w:p>
    <w:p w14:paraId="3F9C2043" w14:textId="77777777" w:rsidR="00EE6009" w:rsidRPr="00EE6009" w:rsidRDefault="00000000" w:rsidP="001269AA">
      <w:pPr>
        <w:numPr>
          <w:ilvl w:val="0"/>
          <w:numId w:val="1"/>
        </w:numPr>
        <w:spacing w:before="240"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sz w:val="24"/>
          <w:szCs w:val="24"/>
        </w:rPr>
        <w:t>Над 71 % от децата смятат устойчивостта за тяхна силна страна, те не се отказват пред трудности и приемат грешките като урок.</w:t>
      </w:r>
    </w:p>
    <w:p w14:paraId="0F82C982" w14:textId="638E8C1F" w:rsidR="00190713" w:rsidRPr="001269AA" w:rsidRDefault="00190713" w:rsidP="00EE6009">
      <w:pPr>
        <w:spacing w:before="240" w:line="240" w:lineRule="auto"/>
        <w:ind w:left="720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16BCF612" w14:textId="77777777" w:rsidR="00EE6009" w:rsidRPr="00EE6009" w:rsidRDefault="00000000" w:rsidP="001269AA">
      <w:pPr>
        <w:numPr>
          <w:ilvl w:val="0"/>
          <w:numId w:val="1"/>
        </w:numPr>
        <w:spacing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sz w:val="24"/>
          <w:szCs w:val="24"/>
        </w:rPr>
        <w:t>Трудност за учениците (над 55 %) е волевото управление (отлагането на забавленията за сметка за работата).</w:t>
      </w:r>
    </w:p>
    <w:p w14:paraId="6A38C73C" w14:textId="77777777" w:rsidR="00EE6009" w:rsidRDefault="00EE6009" w:rsidP="00EE6009">
      <w:pPr>
        <w:pStyle w:val="a6"/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0F89A867" w14:textId="77777777" w:rsidR="00EE6009" w:rsidRPr="00EE6009" w:rsidRDefault="00000000" w:rsidP="001269AA">
      <w:pPr>
        <w:numPr>
          <w:ilvl w:val="0"/>
          <w:numId w:val="1"/>
        </w:numPr>
        <w:spacing w:after="240"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Области за бъдеща подкрепа</w:t>
      </w:r>
      <w:r w:rsidRPr="001269AA">
        <w:rPr>
          <w:rFonts w:ascii="Century Schoolbook" w:eastAsia="Century Schoolbook" w:hAnsi="Century Schoolbook" w:cs="Century Schoolbook"/>
          <w:sz w:val="24"/>
          <w:szCs w:val="24"/>
        </w:rPr>
        <w:t>: самодисциплината на учениците и уменията им за планиране и целеполагане.</w:t>
      </w:r>
    </w:p>
    <w:p w14:paraId="58B8E6E1" w14:textId="4B781D2B" w:rsidR="00190713" w:rsidRPr="001269AA" w:rsidRDefault="00000000" w:rsidP="001269AA">
      <w:pPr>
        <w:numPr>
          <w:ilvl w:val="0"/>
          <w:numId w:val="3"/>
        </w:numPr>
        <w:spacing w:before="240" w:after="240"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 xml:space="preserve">Социална осъзнатост и </w:t>
      </w:r>
      <w:r w:rsidR="001269AA" w:rsidRPr="001269AA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взаимоотношения</w:t>
      </w:r>
      <w:r w:rsidRPr="001269AA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 xml:space="preserve"> (раздел 3)</w:t>
      </w:r>
    </w:p>
    <w:p w14:paraId="60C0DB9D" w14:textId="77777777" w:rsidR="00EE6009" w:rsidRPr="00EE6009" w:rsidRDefault="00000000" w:rsidP="001269AA">
      <w:pPr>
        <w:numPr>
          <w:ilvl w:val="0"/>
          <w:numId w:val="1"/>
        </w:numPr>
        <w:spacing w:before="240"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sz w:val="24"/>
          <w:szCs w:val="24"/>
        </w:rPr>
        <w:t>Над 75,4  % от децата демонстрират висока степен на емпатия и готовност за помощ.</w:t>
      </w:r>
    </w:p>
    <w:p w14:paraId="2C34A3EB" w14:textId="77777777" w:rsidR="00190713" w:rsidRPr="001269AA" w:rsidRDefault="00000000" w:rsidP="001269AA">
      <w:pPr>
        <w:numPr>
          <w:ilvl w:val="0"/>
          <w:numId w:val="1"/>
        </w:numPr>
        <w:spacing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sz w:val="24"/>
          <w:szCs w:val="24"/>
        </w:rPr>
        <w:t>Трудност за учениците (над 77 %) е разрешаването на конфликти чрез диалог.</w:t>
      </w:r>
      <w:r w:rsidRPr="001269AA">
        <w:rPr>
          <w:rFonts w:ascii="Century Schoolbook" w:eastAsia="Century Schoolbook" w:hAnsi="Century Schoolbook" w:cs="Century Schoolbook"/>
          <w:sz w:val="24"/>
          <w:szCs w:val="24"/>
        </w:rPr>
        <w:br/>
      </w:r>
    </w:p>
    <w:p w14:paraId="7A813A45" w14:textId="77777777" w:rsidR="00190713" w:rsidRPr="001269AA" w:rsidRDefault="00000000" w:rsidP="001269AA">
      <w:pPr>
        <w:numPr>
          <w:ilvl w:val="0"/>
          <w:numId w:val="1"/>
        </w:numPr>
        <w:spacing w:after="240"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Области за бъдеща подкрепа</w:t>
      </w:r>
      <w:r w:rsidRPr="001269AA">
        <w:rPr>
          <w:rFonts w:ascii="Century Schoolbook" w:eastAsia="Century Schoolbook" w:hAnsi="Century Schoolbook" w:cs="Century Schoolbook"/>
          <w:sz w:val="24"/>
          <w:szCs w:val="24"/>
        </w:rPr>
        <w:t>: нужда от допълнителна работа върху медиацията и комуникационните умения.</w:t>
      </w:r>
    </w:p>
    <w:p w14:paraId="46C72D9C" w14:textId="77777777" w:rsidR="00190713" w:rsidRPr="001269AA" w:rsidRDefault="00000000" w:rsidP="001269AA">
      <w:pPr>
        <w:spacing w:before="240" w:after="240"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sdt>
        <w:sdtPr>
          <w:rPr>
            <w:rFonts w:ascii="Century Schoolbook" w:hAnsi="Century Schoolbook"/>
            <w:sz w:val="24"/>
            <w:szCs w:val="24"/>
          </w:rPr>
          <w:tag w:val="goog_rdk_0"/>
          <w:id w:val="1664507722"/>
        </w:sdtPr>
        <w:sdtContent>
          <w:r w:rsidRPr="001269AA">
            <w:rPr>
              <w:rFonts w:ascii="Segoe UI Symbol" w:eastAsia="Arial Unicode MS" w:hAnsi="Segoe UI Symbol" w:cs="Segoe UI Symbol"/>
              <w:sz w:val="24"/>
              <w:szCs w:val="24"/>
            </w:rPr>
            <w:t>➡</w:t>
          </w:r>
        </w:sdtContent>
      </w:sdt>
      <w:r w:rsidRPr="001269AA">
        <w:rPr>
          <w:rFonts w:ascii="Century Schoolbook" w:eastAsia="Century Schoolbook" w:hAnsi="Century Schoolbook" w:cs="Century Schoolbook"/>
          <w:sz w:val="24"/>
          <w:szCs w:val="24"/>
        </w:rPr>
        <w:t xml:space="preserve">️ </w:t>
      </w:r>
      <w:r w:rsidRPr="001269AA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Заключение по тази група въпроси</w:t>
      </w:r>
    </w:p>
    <w:p w14:paraId="622D8EF0" w14:textId="6C96264A" w:rsidR="00190713" w:rsidRPr="001269AA" w:rsidRDefault="00000000" w:rsidP="001269AA">
      <w:pPr>
        <w:spacing w:before="240" w:after="240" w:line="240" w:lineRule="auto"/>
        <w:jc w:val="both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sz w:val="24"/>
          <w:szCs w:val="24"/>
        </w:rPr>
        <w:t xml:space="preserve"> </w:t>
      </w:r>
      <w:r w:rsidRPr="001269AA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 xml:space="preserve"> Силни страни</w:t>
      </w:r>
      <w:r w:rsidRPr="001269AA">
        <w:rPr>
          <w:rFonts w:ascii="Century Schoolbook" w:eastAsia="Century Schoolbook" w:hAnsi="Century Schoolbook" w:cs="Century Schoolbook"/>
          <w:sz w:val="24"/>
          <w:szCs w:val="24"/>
        </w:rPr>
        <w:t>: Висока емпатия към съучениците, устойчивост при трудни задачи и добро</w:t>
      </w:r>
      <w:r w:rsidR="00EE6009">
        <w:rPr>
          <w:rFonts w:ascii="Century Schoolbook" w:eastAsia="Century Schoolbook" w:hAnsi="Century Schoolbook" w:cs="Century Schoolbook"/>
          <w:sz w:val="24"/>
          <w:szCs w:val="24"/>
          <w:lang w:val="bg-BG"/>
        </w:rPr>
        <w:t xml:space="preserve"> </w:t>
      </w:r>
      <w:r w:rsidRPr="001269AA">
        <w:rPr>
          <w:rFonts w:ascii="Century Schoolbook" w:eastAsia="Century Schoolbook" w:hAnsi="Century Schoolbook" w:cs="Century Schoolbook"/>
          <w:sz w:val="24"/>
          <w:szCs w:val="24"/>
        </w:rPr>
        <w:t>познаване на личните си силни страни.</w:t>
      </w:r>
    </w:p>
    <w:p w14:paraId="08D18227" w14:textId="7E94FBD6" w:rsidR="00190713" w:rsidRPr="001269AA" w:rsidRDefault="00000000" w:rsidP="001269AA">
      <w:pPr>
        <w:spacing w:before="240" w:after="240" w:line="240" w:lineRule="auto"/>
        <w:jc w:val="both"/>
        <w:rPr>
          <w:rFonts w:ascii="Century Schoolbook" w:hAnsi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b/>
          <w:bCs/>
          <w:sz w:val="24"/>
          <w:szCs w:val="24"/>
        </w:rPr>
        <w:t>Области за подобрение</w:t>
      </w:r>
      <w:r w:rsidR="00EE6009">
        <w:rPr>
          <w:rFonts w:ascii="Century Schoolbook" w:eastAsia="Century Schoolbook" w:hAnsi="Century Schoolbook" w:cs="Century Schoolbook"/>
          <w:b/>
          <w:bCs/>
          <w:sz w:val="24"/>
          <w:szCs w:val="24"/>
          <w:lang w:val="bg-BG"/>
        </w:rPr>
        <w:t>:</w:t>
      </w:r>
      <w:r w:rsidRPr="001269AA">
        <w:rPr>
          <w:rFonts w:ascii="Century Schoolbook" w:eastAsia="Century Schoolbook" w:hAnsi="Century Schoolbook" w:cs="Century Schoolbook"/>
          <w:sz w:val="24"/>
          <w:szCs w:val="24"/>
        </w:rPr>
        <w:t xml:space="preserve"> Уменията за мирно решаване на конфликти, управление на времето и техники за самоуспокояване при стрес.</w:t>
      </w:r>
    </w:p>
    <w:p w14:paraId="03702024" w14:textId="77777777" w:rsidR="00190713" w:rsidRPr="001269AA" w:rsidRDefault="00190713">
      <w:pPr>
        <w:ind w:left="720"/>
        <w:rPr>
          <w:rFonts w:ascii="Century Schoolbook" w:hAnsi="Century Schoolbook"/>
          <w:sz w:val="24"/>
          <w:szCs w:val="24"/>
        </w:rPr>
      </w:pPr>
    </w:p>
    <w:p w14:paraId="7F8DC7FC" w14:textId="77777777" w:rsidR="00190713" w:rsidRPr="001269AA" w:rsidRDefault="00000000">
      <w:pPr>
        <w:spacing w:line="240" w:lineRule="auto"/>
        <w:rPr>
          <w:rFonts w:ascii="Century Schoolbook" w:eastAsia="Century Schoolbook" w:hAnsi="Century Schoolbook" w:cs="Century Schoolbook"/>
          <w:sz w:val="24"/>
          <w:szCs w:val="24"/>
        </w:rPr>
      </w:pPr>
      <w:r w:rsidRPr="001269AA">
        <w:rPr>
          <w:rFonts w:ascii="Century Schoolbook" w:eastAsia="Century Schoolbook" w:hAnsi="Century Schoolbook" w:cs="Century Schoolbook"/>
          <w:sz w:val="24"/>
          <w:szCs w:val="24"/>
        </w:rPr>
        <w:t>Приел:                                                                         Изготвил:</w:t>
      </w:r>
    </w:p>
    <w:p w14:paraId="78935037" w14:textId="5E061500" w:rsidR="00190713" w:rsidRPr="001269AA" w:rsidRDefault="00000000" w:rsidP="001269AA">
      <w:pPr>
        <w:spacing w:line="240" w:lineRule="auto"/>
        <w:rPr>
          <w:rFonts w:ascii="Century Schoolbook" w:eastAsia="Century Schoolbook" w:hAnsi="Century Schoolbook" w:cs="Century Schoolbook"/>
          <w:sz w:val="24"/>
          <w:szCs w:val="24"/>
          <w:lang w:val="bg-BG"/>
        </w:rPr>
      </w:pPr>
      <w:r w:rsidRPr="001269AA">
        <w:rPr>
          <w:rFonts w:ascii="Century Schoolbook" w:eastAsia="Century Schoolbook" w:hAnsi="Century Schoolbook" w:cs="Century Schoolbook"/>
          <w:sz w:val="24"/>
          <w:szCs w:val="24"/>
        </w:rPr>
        <w:t xml:space="preserve">          /Д. Петкова/                                                      </w:t>
      </w:r>
      <w:r w:rsidR="001269AA">
        <w:rPr>
          <w:rFonts w:ascii="Century Schoolbook" w:eastAsia="Century Schoolbook" w:hAnsi="Century Schoolbook" w:cs="Century Schoolbook"/>
          <w:sz w:val="24"/>
          <w:szCs w:val="24"/>
          <w:lang w:val="bg-BG"/>
        </w:rPr>
        <w:t>Екип по иновация</w:t>
      </w:r>
    </w:p>
    <w:p w14:paraId="46794A83" w14:textId="77777777" w:rsidR="00190713" w:rsidRPr="001269AA" w:rsidRDefault="00190713">
      <w:pPr>
        <w:rPr>
          <w:rFonts w:ascii="Century Schoolbook" w:eastAsia="Century Schoolbook" w:hAnsi="Century Schoolbook" w:cs="Century Schoolbook"/>
          <w:sz w:val="24"/>
          <w:szCs w:val="24"/>
        </w:rPr>
      </w:pPr>
    </w:p>
    <w:p w14:paraId="362C593C" w14:textId="77777777" w:rsidR="00190713" w:rsidRPr="001269AA" w:rsidRDefault="00190713">
      <w:pPr>
        <w:ind w:left="720"/>
        <w:rPr>
          <w:rFonts w:ascii="Century Schoolbook" w:hAnsi="Century Schoolbook"/>
          <w:sz w:val="24"/>
          <w:szCs w:val="24"/>
        </w:rPr>
      </w:pPr>
    </w:p>
    <w:sectPr w:rsidR="00190713" w:rsidRPr="001269AA" w:rsidSect="001269AA">
      <w:headerReference w:type="default" r:id="rId9"/>
      <w:pgSz w:w="12240" w:h="15840"/>
      <w:pgMar w:top="851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F1F7E" w14:textId="77777777" w:rsidR="00481B29" w:rsidRDefault="00481B29">
      <w:pPr>
        <w:spacing w:line="240" w:lineRule="auto"/>
      </w:pPr>
      <w:r>
        <w:separator/>
      </w:r>
    </w:p>
  </w:endnote>
  <w:endnote w:type="continuationSeparator" w:id="0">
    <w:p w14:paraId="10F9C403" w14:textId="77777777" w:rsidR="00481B29" w:rsidRDefault="00481B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  <w:embedRegular r:id="rId1" w:fontKey="{313AACF6-651E-4357-A442-1DCE90259A0E}"/>
    <w:embedBold r:id="rId2" w:fontKey="{7E517984-A652-4381-A237-B1B226086840}"/>
    <w:embedItalic r:id="rId3" w:fontKey="{DD2CF88C-5527-4B18-8844-E1CAAB63338B}"/>
  </w:font>
  <w:font w:name="Quattrocento Sans">
    <w:charset w:val="00"/>
    <w:family w:val="swiss"/>
    <w:pitch w:val="variable"/>
    <w:sig w:usb0="800000BF" w:usb1="4000005B" w:usb2="00000000" w:usb3="00000000" w:csb0="00000001" w:csb1="00000000"/>
    <w:embedBold r:id="rId4" w:fontKey="{7E04F9ED-F94C-4AE9-9CF0-6C92FAE561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5" w:fontKey="{232A397B-E0E1-4DE0-A55D-8CF8289AF589}"/>
    <w:embedBold r:id="rId6" w:fontKey="{CABA403E-EA4F-417E-A14E-EAAC803FC9E4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5B77BF5B-D7FC-4057-B3F2-5C1631B4F0B5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8" w:fontKey="{AEF8A393-06A9-47E5-A6AF-3BBBED44B9DF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9" w:fontKey="{769D7488-30A5-4221-8541-319F73C34A3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C20B1" w14:textId="77777777" w:rsidR="00481B29" w:rsidRDefault="00481B29">
      <w:pPr>
        <w:spacing w:line="240" w:lineRule="auto"/>
      </w:pPr>
      <w:r>
        <w:separator/>
      </w:r>
    </w:p>
  </w:footnote>
  <w:footnote w:type="continuationSeparator" w:id="0">
    <w:p w14:paraId="3279F355" w14:textId="77777777" w:rsidR="00481B29" w:rsidRDefault="00481B2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8C97D" w14:textId="77777777" w:rsidR="00190713" w:rsidRDefault="0019071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C3933"/>
    <w:multiLevelType w:val="multilevel"/>
    <w:tmpl w:val="C374C2F6"/>
    <w:lvl w:ilvl="0">
      <w:start w:val="1"/>
      <w:numFmt w:val="decimal"/>
      <w:lvlText w:val="%1."/>
      <w:lvlJc w:val="left"/>
      <w:pPr>
        <w:ind w:left="720" w:hanging="360"/>
      </w:pPr>
      <w:rPr>
        <w:rFonts w:ascii="Century Schoolbook" w:eastAsia="Quattrocento Sans" w:hAnsi="Century Schoolbook" w:cs="Quattrocento Sans"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55C08"/>
    <w:multiLevelType w:val="multilevel"/>
    <w:tmpl w:val="AD8C49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75F437F"/>
    <w:multiLevelType w:val="multilevel"/>
    <w:tmpl w:val="24960A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7064998">
    <w:abstractNumId w:val="2"/>
  </w:num>
  <w:num w:numId="2" w16cid:durableId="1342930765">
    <w:abstractNumId w:val="1"/>
  </w:num>
  <w:num w:numId="3" w16cid:durableId="1558130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713"/>
    <w:rsid w:val="001269AA"/>
    <w:rsid w:val="00190713"/>
    <w:rsid w:val="00481B29"/>
    <w:rsid w:val="00D013BC"/>
    <w:rsid w:val="00EE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6D685"/>
  <w15:docId w15:val="{A8ECBEC3-9143-4370-9EA1-1E733159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</w:tblPr>
  </w:style>
  <w:style w:type="paragraph" w:styleId="a6">
    <w:name w:val="List Paragraph"/>
    <w:basedOn w:val="a"/>
    <w:uiPriority w:val="34"/>
    <w:qFormat/>
    <w:rsid w:val="001269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yHykITt6oeKE/EII9zgaAqUBvw==">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Даниела Петкова</cp:lastModifiedBy>
  <cp:revision>2</cp:revision>
  <cp:lastPrinted>2026-05-13T07:18:00Z</cp:lastPrinted>
  <dcterms:created xsi:type="dcterms:W3CDTF">2026-05-13T07:07:00Z</dcterms:created>
  <dcterms:modified xsi:type="dcterms:W3CDTF">2026-05-13T07:20:00Z</dcterms:modified>
</cp:coreProperties>
</file>